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2E" w:rsidRDefault="00EC5C2E" w:rsidP="00EC5C2E">
      <w:pPr>
        <w:jc w:val="center"/>
        <w:rPr>
          <w:rStyle w:val="a3"/>
          <w:rFonts w:ascii="Georgia" w:hAnsi="Georgia"/>
          <w:color w:val="4B0082"/>
          <w:shd w:val="clear" w:color="auto" w:fill="FFFFFF"/>
        </w:rPr>
      </w:pPr>
      <w:r w:rsidRPr="00933665">
        <w:rPr>
          <w:rStyle w:val="a3"/>
          <w:rFonts w:ascii="Georgia" w:hAnsi="Georgia"/>
          <w:color w:val="4B0082"/>
          <w:shd w:val="clear" w:color="auto" w:fill="FFFFFF"/>
        </w:rPr>
        <w:t>«</w:t>
      </w:r>
      <w:r>
        <w:rPr>
          <w:rStyle w:val="a3"/>
          <w:rFonts w:ascii="Georgia" w:hAnsi="Georgia"/>
          <w:color w:val="4B0082"/>
          <w:shd w:val="clear" w:color="auto" w:fill="FFFFFF"/>
        </w:rPr>
        <w:t>Профессиональная подготовка</w:t>
      </w:r>
      <w:r w:rsidRPr="00933665">
        <w:rPr>
          <w:rStyle w:val="a3"/>
          <w:rFonts w:ascii="Georgia" w:hAnsi="Georgia"/>
          <w:color w:val="4B0082"/>
          <w:shd w:val="clear" w:color="auto" w:fill="FFFFFF"/>
        </w:rPr>
        <w:t xml:space="preserve"> водителей </w:t>
      </w:r>
    </w:p>
    <w:p w:rsidR="00EC5C2E" w:rsidRDefault="00EC5C2E" w:rsidP="00EC5C2E">
      <w:pPr>
        <w:jc w:val="center"/>
        <w:rPr>
          <w:rStyle w:val="a3"/>
          <w:rFonts w:ascii="Georgia" w:hAnsi="Georgia"/>
          <w:color w:val="4B0082"/>
          <w:shd w:val="clear" w:color="auto" w:fill="FFFFFF"/>
        </w:rPr>
      </w:pPr>
      <w:r w:rsidRPr="00933665">
        <w:rPr>
          <w:rStyle w:val="a3"/>
          <w:rFonts w:ascii="Georgia" w:hAnsi="Georgia"/>
          <w:color w:val="4B0082"/>
          <w:shd w:val="clear" w:color="auto" w:fill="FFFFFF"/>
        </w:rPr>
        <w:t>транспортных средств категории «В»</w:t>
      </w:r>
    </w:p>
    <w:p w:rsidR="00EC5C2E" w:rsidRDefault="00EC5C2E" w:rsidP="00EC5C2E">
      <w:pPr>
        <w:rPr>
          <w:rStyle w:val="a3"/>
          <w:rFonts w:ascii="Georgia" w:hAnsi="Georgia"/>
          <w:color w:val="4B0082"/>
          <w:shd w:val="clear" w:color="auto" w:fill="FFFFFF"/>
        </w:rPr>
      </w:pPr>
      <w:r>
        <w:rPr>
          <w:rStyle w:val="a3"/>
          <w:rFonts w:ascii="Georgia" w:hAnsi="Georgia"/>
          <w:color w:val="4B0082"/>
          <w:shd w:val="clear" w:color="auto" w:fill="FFFFFF"/>
        </w:rPr>
        <w:t>В МОАУДО «ДДЮ» реализуется   дополнительная общеразвивающая программа</w:t>
      </w:r>
      <w:r w:rsidRPr="00933665">
        <w:rPr>
          <w:rStyle w:val="a3"/>
          <w:rFonts w:ascii="Georgia" w:hAnsi="Georgia"/>
          <w:color w:val="4B0082"/>
          <w:shd w:val="clear" w:color="auto" w:fill="FFFFFF"/>
        </w:rPr>
        <w:t xml:space="preserve"> «Профессиональная подготовка водителей транспортных средств категории «В» (для транспортных средств с механической </w:t>
      </w:r>
      <w:r>
        <w:rPr>
          <w:rStyle w:val="a3"/>
          <w:rFonts w:ascii="Georgia" w:hAnsi="Georgia"/>
          <w:color w:val="4B0082"/>
          <w:shd w:val="clear" w:color="auto" w:fill="FFFFFF"/>
        </w:rPr>
        <w:t xml:space="preserve">трансмиссией). Программа  </w:t>
      </w:r>
      <w:r w:rsidRPr="00933665">
        <w:rPr>
          <w:rStyle w:val="a3"/>
          <w:rFonts w:ascii="Georgia" w:hAnsi="Georgia"/>
          <w:color w:val="4B0082"/>
          <w:shd w:val="clear" w:color="auto" w:fill="FFFFFF"/>
        </w:rPr>
        <w:t>разработана на основе  и в соответствии с утвержденной  программой «Профессиональной подготовки водителей транспортных средств категории «</w:t>
      </w:r>
      <w:proofErr w:type="gramStart"/>
      <w:r w:rsidRPr="00933665">
        <w:rPr>
          <w:rStyle w:val="a3"/>
          <w:rFonts w:ascii="Georgia" w:hAnsi="Georgia"/>
          <w:color w:val="4B0082"/>
          <w:shd w:val="clear" w:color="auto" w:fill="FFFFFF"/>
        </w:rPr>
        <w:t>В</w:t>
      </w:r>
      <w:proofErr w:type="gramEnd"/>
      <w:r w:rsidRPr="00933665">
        <w:rPr>
          <w:rStyle w:val="a3"/>
          <w:rFonts w:ascii="Georgia" w:hAnsi="Georgia"/>
          <w:color w:val="4B0082"/>
          <w:shd w:val="clear" w:color="auto" w:fill="FFFFFF"/>
        </w:rPr>
        <w:t>» введенной в действие Приказом Министерства образования и науки Российской Федер</w:t>
      </w:r>
      <w:r>
        <w:rPr>
          <w:rStyle w:val="a3"/>
          <w:rFonts w:ascii="Georgia" w:hAnsi="Georgia"/>
          <w:color w:val="4B0082"/>
          <w:shd w:val="clear" w:color="auto" w:fill="FFFFFF"/>
        </w:rPr>
        <w:t>ации от 26.12.2013 года № 1408.</w:t>
      </w:r>
    </w:p>
    <w:p w:rsidR="00EC5C2E" w:rsidRDefault="00EC5C2E" w:rsidP="00EC5C2E">
      <w:pPr>
        <w:rPr>
          <w:rStyle w:val="a3"/>
          <w:rFonts w:ascii="Georgia" w:hAnsi="Georgia"/>
          <w:color w:val="4B0082"/>
          <w:shd w:val="clear" w:color="auto" w:fill="FFFFFF"/>
        </w:rPr>
      </w:pPr>
      <w:r w:rsidRPr="00933665">
        <w:rPr>
          <w:rStyle w:val="a3"/>
          <w:rFonts w:ascii="Georgia" w:hAnsi="Georgia"/>
          <w:color w:val="4B0082"/>
          <w:shd w:val="clear" w:color="auto" w:fill="FFFFFF"/>
        </w:rPr>
        <w:t>Данн</w:t>
      </w:r>
      <w:r>
        <w:rPr>
          <w:rStyle w:val="a3"/>
          <w:rFonts w:ascii="Georgia" w:hAnsi="Georgia"/>
          <w:color w:val="4B0082"/>
          <w:shd w:val="clear" w:color="auto" w:fill="FFFFFF"/>
        </w:rPr>
        <w:t xml:space="preserve">ая программа предназначена </w:t>
      </w:r>
      <w:r w:rsidRPr="00933665">
        <w:rPr>
          <w:rStyle w:val="a3"/>
          <w:rFonts w:ascii="Georgia" w:hAnsi="Georgia"/>
          <w:color w:val="4B0082"/>
          <w:shd w:val="clear" w:color="auto" w:fill="FFFFFF"/>
        </w:rPr>
        <w:t xml:space="preserve"> для профессиональной подго</w:t>
      </w:r>
      <w:r>
        <w:rPr>
          <w:rStyle w:val="a3"/>
          <w:rFonts w:ascii="Georgia" w:hAnsi="Georgia"/>
          <w:color w:val="4B0082"/>
          <w:shd w:val="clear" w:color="auto" w:fill="FFFFFF"/>
        </w:rPr>
        <w:t>товки лиц, не достигших 18 лет.</w:t>
      </w:r>
    </w:p>
    <w:p w:rsidR="00EC5C2E" w:rsidRDefault="00EC5C2E" w:rsidP="00EC5C2E">
      <w:pPr>
        <w:rPr>
          <w:rStyle w:val="a3"/>
          <w:rFonts w:ascii="Georgia" w:hAnsi="Georgia"/>
          <w:color w:val="4B0082"/>
          <w:shd w:val="clear" w:color="auto" w:fill="FFFFFF"/>
        </w:rPr>
      </w:pPr>
      <w:r>
        <w:rPr>
          <w:rStyle w:val="a3"/>
          <w:rFonts w:ascii="Georgia" w:hAnsi="Georgia"/>
          <w:color w:val="4B0082"/>
          <w:shd w:val="clear" w:color="auto" w:fill="FFFFFF"/>
        </w:rPr>
        <w:t xml:space="preserve">Целью программы является </w:t>
      </w:r>
      <w:r w:rsidRPr="00933665">
        <w:rPr>
          <w:rStyle w:val="a3"/>
          <w:rFonts w:ascii="Georgia" w:hAnsi="Georgia"/>
          <w:color w:val="4B0082"/>
          <w:shd w:val="clear" w:color="auto" w:fill="FFFFFF"/>
        </w:rPr>
        <w:t xml:space="preserve"> содействие в формировании высокого уровня подготовки безаварийного управления транспортным средством водителей категории «В», культуры взаимодействия с другими участниками дорожного движения через изучение основ законодательства в сфере дорожного движения, правил дорожного движения, приёмов безопасного управления автомобилем, правильного и своевременного обслуживания транспортного средства, оказание первой помощи.</w:t>
      </w:r>
    </w:p>
    <w:p w:rsidR="00EC5C2E" w:rsidRDefault="00EC5C2E" w:rsidP="00EC5C2E">
      <w:pPr>
        <w:jc w:val="center"/>
        <w:rPr>
          <w:rStyle w:val="a3"/>
          <w:rFonts w:ascii="Georgia" w:hAnsi="Georgia"/>
          <w:color w:val="4B0082"/>
          <w:shd w:val="clear" w:color="auto" w:fill="FFFFFF"/>
        </w:rPr>
      </w:pPr>
      <w:r>
        <w:rPr>
          <w:rStyle w:val="a3"/>
          <w:rFonts w:ascii="Georgia" w:hAnsi="Georgia"/>
          <w:color w:val="4B0082"/>
          <w:shd w:val="clear" w:color="auto" w:fill="FFFFFF"/>
        </w:rPr>
        <w:t>Кабинет для теоретических занятий</w:t>
      </w:r>
    </w:p>
    <w:p w:rsidR="00EC5C2E" w:rsidRDefault="00EC5C2E" w:rsidP="00EC5C2E">
      <w:pPr>
        <w:rPr>
          <w:rStyle w:val="a3"/>
          <w:rFonts w:ascii="Georgia" w:hAnsi="Georgia"/>
          <w:color w:val="4B0082"/>
          <w:shd w:val="clear" w:color="auto" w:fill="FFFFFF"/>
        </w:rPr>
      </w:pPr>
      <w:r>
        <w:rPr>
          <w:rFonts w:ascii="Georgia" w:hAnsi="Georgia"/>
          <w:b/>
          <w:bCs/>
          <w:noProof/>
          <w:color w:val="4B0082"/>
          <w:shd w:val="clear" w:color="auto" w:fill="FFFFFF"/>
        </w:rPr>
        <w:drawing>
          <wp:inline distT="0" distB="0" distL="0" distR="0" wp14:anchorId="69F6DACE" wp14:editId="3E350CB1">
            <wp:extent cx="5940425" cy="3339391"/>
            <wp:effectExtent l="0" t="0" r="0" b="0"/>
            <wp:docPr id="3" name="Рисунок 3" descr="E:\РАБОЧИЙ СТОЛ МАРТ 18\све на сайт\Новая папка (2)\DSC0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 МАРТ 18\све на сайт\Новая папка (2)\DSC00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C2E" w:rsidRDefault="00EC5C2E" w:rsidP="00EC5C2E">
      <w:pPr>
        <w:rPr>
          <w:rStyle w:val="a3"/>
          <w:rFonts w:ascii="Georgia" w:hAnsi="Georgia"/>
          <w:color w:val="4B0082"/>
          <w:shd w:val="clear" w:color="auto" w:fill="FFFFFF"/>
        </w:rPr>
      </w:pPr>
      <w:r>
        <w:rPr>
          <w:rFonts w:ascii="Georgia" w:hAnsi="Georgia"/>
          <w:b/>
          <w:bCs/>
          <w:noProof/>
          <w:color w:val="4B0082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1434C5CF" wp14:editId="47955211">
            <wp:simplePos x="0" y="0"/>
            <wp:positionH relativeFrom="column">
              <wp:posOffset>1158240</wp:posOffset>
            </wp:positionH>
            <wp:positionV relativeFrom="paragraph">
              <wp:posOffset>60960</wp:posOffset>
            </wp:positionV>
            <wp:extent cx="3340735" cy="532828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532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C2E" w:rsidRPr="00933665" w:rsidRDefault="00EC5C2E" w:rsidP="00EC5C2E">
      <w:pPr>
        <w:rPr>
          <w:rStyle w:val="a3"/>
          <w:rFonts w:ascii="Georgia" w:hAnsi="Georgia"/>
          <w:color w:val="4B0082"/>
          <w:shd w:val="clear" w:color="auto" w:fill="FFFFFF"/>
        </w:rPr>
      </w:pPr>
    </w:p>
    <w:p w:rsidR="005B716D" w:rsidRDefault="005B716D">
      <w:bookmarkStart w:id="0" w:name="_GoBack"/>
      <w:bookmarkEnd w:id="0"/>
    </w:p>
    <w:sectPr w:rsidR="005B716D" w:rsidSect="008F5F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C2E"/>
    <w:rsid w:val="005B716D"/>
    <w:rsid w:val="00EC5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C2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5C2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C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C2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C2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5C2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C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C2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Нина_ПК</dc:creator>
  <cp:lastModifiedBy>Нина_ПК</cp:lastModifiedBy>
  <cp:revision>1</cp:revision>
  <dcterms:created xsi:type="dcterms:W3CDTF">2018-05-25T04:33:00Z</dcterms:created>
  <dcterms:modified xsi:type="dcterms:W3CDTF">2018-05-25T04:33:00Z</dcterms:modified>
</cp:coreProperties>
</file>